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817D0" w:rsidP="00875196">
            <w:pPr>
              <w:pStyle w:val="Title"/>
              <w:jc w:val="left"/>
              <w:rPr>
                <w:b/>
              </w:rPr>
            </w:pPr>
            <w:r>
              <w:rPr>
                <w:b/>
              </w:rPr>
              <w:t>17CA2053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21F4B" w:rsidP="00875196">
            <w:pPr>
              <w:pStyle w:val="Title"/>
              <w:jc w:val="left"/>
              <w:rPr>
                <w:b/>
              </w:rPr>
            </w:pPr>
            <w:r>
              <w:rPr>
                <w:b/>
              </w:rPr>
              <w:t>FUNDAMENTALS OF GENERAL FORENSIC SCIENCE</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C316AD" w:rsidRDefault="00C316AD"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F21F4B">
            <w:pPr>
              <w:jc w:val="center"/>
              <w:rPr>
                <w:b/>
              </w:rPr>
            </w:pPr>
            <w:r w:rsidRPr="008C7BA2">
              <w:rPr>
                <w:b/>
              </w:rPr>
              <w:t>Questions</w:t>
            </w:r>
          </w:p>
        </w:tc>
        <w:tc>
          <w:tcPr>
            <w:tcW w:w="1170" w:type="dxa"/>
            <w:shd w:val="clear" w:color="auto" w:fill="auto"/>
          </w:tcPr>
          <w:p w:rsidR="008C7BA2" w:rsidRPr="008C7BA2" w:rsidRDefault="008C7BA2" w:rsidP="00F21F4B">
            <w:pPr>
              <w:rPr>
                <w:b/>
              </w:rPr>
            </w:pPr>
            <w:r w:rsidRPr="008C7BA2">
              <w:rPr>
                <w:b/>
              </w:rPr>
              <w:t xml:space="preserve">Course </w:t>
            </w:r>
          </w:p>
          <w:p w:rsidR="008C7BA2" w:rsidRPr="008C7BA2" w:rsidRDefault="008C7BA2" w:rsidP="00F21F4B">
            <w:pPr>
              <w:rPr>
                <w:b/>
              </w:rPr>
            </w:pPr>
            <w:r w:rsidRPr="008C7BA2">
              <w:rPr>
                <w:b/>
              </w:rPr>
              <w:t>Outcome</w:t>
            </w:r>
          </w:p>
        </w:tc>
        <w:tc>
          <w:tcPr>
            <w:tcW w:w="950" w:type="dxa"/>
            <w:shd w:val="clear" w:color="auto" w:fill="auto"/>
          </w:tcPr>
          <w:p w:rsidR="008C7BA2" w:rsidRPr="008C7BA2" w:rsidRDefault="008C7BA2" w:rsidP="00F21F4B">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bookmarkStart w:id="0" w:name="_GoBack" w:colFirst="2" w:colLast="2"/>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1E0E6A" w:rsidRDefault="009E216A" w:rsidP="009D77C5">
            <w:pPr>
              <w:jc w:val="both"/>
            </w:pPr>
            <w:r>
              <w:t xml:space="preserve">When is an expert </w:t>
            </w:r>
            <w:r w:rsidR="00BD355D">
              <w:t>summoned?</w:t>
            </w:r>
          </w:p>
        </w:tc>
        <w:tc>
          <w:tcPr>
            <w:tcW w:w="1170" w:type="dxa"/>
            <w:shd w:val="clear" w:color="auto" w:fill="auto"/>
          </w:tcPr>
          <w:p w:rsidR="008C7BA2" w:rsidRPr="00875196" w:rsidRDefault="003817D0" w:rsidP="00F21F4B">
            <w:pPr>
              <w:jc w:val="center"/>
              <w:rPr>
                <w:sz w:val="22"/>
                <w:szCs w:val="22"/>
              </w:rPr>
            </w:pPr>
            <w:r>
              <w:rPr>
                <w:sz w:val="22"/>
                <w:szCs w:val="22"/>
              </w:rPr>
              <w:t>CO</w:t>
            </w:r>
            <w:r w:rsidR="008D4F18">
              <w:rPr>
                <w:sz w:val="22"/>
                <w:szCs w:val="22"/>
              </w:rPr>
              <w:t>6</w:t>
            </w:r>
          </w:p>
        </w:tc>
        <w:tc>
          <w:tcPr>
            <w:tcW w:w="950" w:type="dxa"/>
            <w:shd w:val="clear" w:color="auto" w:fill="auto"/>
          </w:tcPr>
          <w:p w:rsidR="008C7BA2" w:rsidRPr="005814FF" w:rsidRDefault="009E216A" w:rsidP="00F21F4B">
            <w:pPr>
              <w:jc w:val="center"/>
            </w:pPr>
            <w:r>
              <w:t>10</w:t>
            </w:r>
          </w:p>
        </w:tc>
      </w:tr>
      <w:bookmarkEnd w:id="0"/>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9E216A" w:rsidP="009D77C5">
            <w:pPr>
              <w:jc w:val="both"/>
            </w:pPr>
            <w:r>
              <w:t>Describe direct examination, cross examination and re-examination</w:t>
            </w:r>
            <w:r w:rsidR="00F21F4B">
              <w:t>.</w:t>
            </w:r>
          </w:p>
        </w:tc>
        <w:tc>
          <w:tcPr>
            <w:tcW w:w="1170" w:type="dxa"/>
            <w:shd w:val="clear" w:color="auto" w:fill="auto"/>
          </w:tcPr>
          <w:p w:rsidR="008C7BA2" w:rsidRPr="00875196" w:rsidRDefault="003817D0" w:rsidP="00F21F4B">
            <w:pPr>
              <w:jc w:val="center"/>
              <w:rPr>
                <w:sz w:val="22"/>
                <w:szCs w:val="22"/>
              </w:rPr>
            </w:pPr>
            <w:r>
              <w:rPr>
                <w:sz w:val="22"/>
                <w:szCs w:val="22"/>
              </w:rPr>
              <w:t>CO</w:t>
            </w:r>
            <w:r w:rsidR="008D4F18">
              <w:rPr>
                <w:sz w:val="22"/>
                <w:szCs w:val="22"/>
              </w:rPr>
              <w:t>3</w:t>
            </w:r>
          </w:p>
        </w:tc>
        <w:tc>
          <w:tcPr>
            <w:tcW w:w="950" w:type="dxa"/>
            <w:shd w:val="clear" w:color="auto" w:fill="auto"/>
          </w:tcPr>
          <w:p w:rsidR="008C7BA2" w:rsidRPr="005814FF" w:rsidRDefault="009E216A" w:rsidP="001E0E6A">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9E216A" w:rsidP="00F21F4B">
            <w:pPr>
              <w:jc w:val="both"/>
            </w:pPr>
            <w:r>
              <w:t>List out what an expert needs to produce in court ?</w:t>
            </w:r>
          </w:p>
        </w:tc>
        <w:tc>
          <w:tcPr>
            <w:tcW w:w="1170" w:type="dxa"/>
            <w:shd w:val="clear" w:color="auto" w:fill="auto"/>
          </w:tcPr>
          <w:p w:rsidR="008C7BA2" w:rsidRPr="00875196" w:rsidRDefault="009E216A" w:rsidP="00A82C4E">
            <w:pPr>
              <w:jc w:val="center"/>
              <w:rPr>
                <w:sz w:val="22"/>
                <w:szCs w:val="22"/>
              </w:rPr>
            </w:pPr>
            <w:r>
              <w:rPr>
                <w:sz w:val="22"/>
                <w:szCs w:val="22"/>
              </w:rPr>
              <w:t>CO</w:t>
            </w:r>
            <w:r w:rsidR="008D4F18">
              <w:rPr>
                <w:sz w:val="22"/>
                <w:szCs w:val="22"/>
              </w:rPr>
              <w:t>6</w:t>
            </w:r>
          </w:p>
        </w:tc>
        <w:tc>
          <w:tcPr>
            <w:tcW w:w="950" w:type="dxa"/>
            <w:shd w:val="clear" w:color="auto" w:fill="auto"/>
          </w:tcPr>
          <w:p w:rsidR="008C7BA2" w:rsidRPr="005814FF" w:rsidRDefault="00A53976" w:rsidP="00F31261">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9E216A" w:rsidP="00F21F4B">
            <w:pPr>
              <w:jc w:val="both"/>
            </w:pPr>
            <w:r>
              <w:t>Explain the role of Forensic Scientist in criminal justice system</w:t>
            </w:r>
            <w:r w:rsidR="00F21F4B">
              <w:t>.</w:t>
            </w:r>
          </w:p>
        </w:tc>
        <w:tc>
          <w:tcPr>
            <w:tcW w:w="1170" w:type="dxa"/>
            <w:shd w:val="clear" w:color="auto" w:fill="auto"/>
          </w:tcPr>
          <w:p w:rsidR="008C7BA2" w:rsidRPr="00875196" w:rsidRDefault="009E216A" w:rsidP="00F21F4B">
            <w:pPr>
              <w:jc w:val="center"/>
              <w:rPr>
                <w:sz w:val="22"/>
                <w:szCs w:val="22"/>
              </w:rPr>
            </w:pPr>
            <w:r>
              <w:rPr>
                <w:sz w:val="22"/>
                <w:szCs w:val="22"/>
              </w:rPr>
              <w:t>CO</w:t>
            </w:r>
            <w:r w:rsidR="008D4F18">
              <w:rPr>
                <w:sz w:val="22"/>
                <w:szCs w:val="22"/>
              </w:rPr>
              <w:t>3</w:t>
            </w:r>
          </w:p>
        </w:tc>
        <w:tc>
          <w:tcPr>
            <w:tcW w:w="950" w:type="dxa"/>
            <w:shd w:val="clear" w:color="auto" w:fill="auto"/>
          </w:tcPr>
          <w:p w:rsidR="008C7BA2" w:rsidRPr="005814FF" w:rsidRDefault="00F31261" w:rsidP="00F21F4B">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21F4B">
            <w:pPr>
              <w:jc w:val="both"/>
            </w:pPr>
          </w:p>
        </w:tc>
        <w:tc>
          <w:tcPr>
            <w:tcW w:w="1170" w:type="dxa"/>
            <w:shd w:val="clear" w:color="auto" w:fill="auto"/>
          </w:tcPr>
          <w:p w:rsidR="00D85619" w:rsidRPr="00875196" w:rsidRDefault="00D85619" w:rsidP="00F21F4B">
            <w:pPr>
              <w:jc w:val="center"/>
              <w:rPr>
                <w:sz w:val="22"/>
                <w:szCs w:val="22"/>
              </w:rPr>
            </w:pPr>
          </w:p>
        </w:tc>
        <w:tc>
          <w:tcPr>
            <w:tcW w:w="950" w:type="dxa"/>
            <w:shd w:val="clear" w:color="auto" w:fill="auto"/>
          </w:tcPr>
          <w:p w:rsidR="00D85619" w:rsidRPr="005814FF" w:rsidRDefault="00D85619" w:rsidP="00F21F4B">
            <w:pPr>
              <w:jc w:val="center"/>
            </w:pPr>
          </w:p>
        </w:tc>
      </w:tr>
      <w:tr w:rsidR="00E869BD" w:rsidRPr="00EF5853" w:rsidTr="008C7BA2">
        <w:trPr>
          <w:trHeight w:val="90"/>
        </w:trPr>
        <w:tc>
          <w:tcPr>
            <w:tcW w:w="810" w:type="dxa"/>
            <w:vMerge w:val="restart"/>
            <w:shd w:val="clear" w:color="auto" w:fill="auto"/>
          </w:tcPr>
          <w:p w:rsidR="00E869BD" w:rsidRPr="00EF5853" w:rsidRDefault="00E869BD" w:rsidP="008C7BA2">
            <w:pPr>
              <w:jc w:val="center"/>
            </w:pPr>
            <w:r w:rsidRPr="00EF5853">
              <w:t>3.</w:t>
            </w:r>
          </w:p>
        </w:tc>
        <w:tc>
          <w:tcPr>
            <w:tcW w:w="840" w:type="dxa"/>
            <w:shd w:val="clear" w:color="auto" w:fill="auto"/>
          </w:tcPr>
          <w:p w:rsidR="00E869BD" w:rsidRPr="00EF5853" w:rsidRDefault="00E869BD" w:rsidP="008C7BA2">
            <w:pPr>
              <w:jc w:val="center"/>
            </w:pPr>
            <w:r w:rsidRPr="00EF5853">
              <w:t>a.</w:t>
            </w:r>
          </w:p>
        </w:tc>
        <w:tc>
          <w:tcPr>
            <w:tcW w:w="6810" w:type="dxa"/>
            <w:shd w:val="clear" w:color="auto" w:fill="auto"/>
          </w:tcPr>
          <w:p w:rsidR="00E869BD" w:rsidRPr="00EF5853" w:rsidRDefault="0089383F" w:rsidP="00F21F4B">
            <w:pPr>
              <w:jc w:val="both"/>
            </w:pPr>
            <w:r>
              <w:t>Define crime</w:t>
            </w:r>
            <w:r w:rsidR="008D4F18">
              <w:t xml:space="preserve"> </w:t>
            </w:r>
            <w:r>
              <w:t>scene and physical evidence with examples</w:t>
            </w:r>
            <w:r w:rsidR="00F21F4B">
              <w:t>.</w:t>
            </w:r>
          </w:p>
        </w:tc>
        <w:tc>
          <w:tcPr>
            <w:tcW w:w="1170" w:type="dxa"/>
            <w:shd w:val="clear" w:color="auto" w:fill="auto"/>
          </w:tcPr>
          <w:p w:rsidR="00E869BD" w:rsidRPr="00875196" w:rsidRDefault="00EF2226" w:rsidP="00F21F4B">
            <w:pPr>
              <w:jc w:val="center"/>
              <w:rPr>
                <w:sz w:val="22"/>
                <w:szCs w:val="22"/>
              </w:rPr>
            </w:pPr>
            <w:r>
              <w:rPr>
                <w:sz w:val="22"/>
                <w:szCs w:val="22"/>
              </w:rPr>
              <w:t>CO</w:t>
            </w:r>
            <w:r w:rsidR="008D4F18">
              <w:rPr>
                <w:sz w:val="22"/>
                <w:szCs w:val="22"/>
              </w:rPr>
              <w:t>5</w:t>
            </w:r>
          </w:p>
        </w:tc>
        <w:tc>
          <w:tcPr>
            <w:tcW w:w="950" w:type="dxa"/>
            <w:shd w:val="clear" w:color="auto" w:fill="auto"/>
          </w:tcPr>
          <w:p w:rsidR="00E869BD" w:rsidRPr="005814FF" w:rsidRDefault="0089383F" w:rsidP="00F21F4B">
            <w:pPr>
              <w:jc w:val="center"/>
            </w:pPr>
            <w:r>
              <w:t>5</w:t>
            </w:r>
          </w:p>
        </w:tc>
      </w:tr>
      <w:tr w:rsidR="00E869BD" w:rsidRPr="00EF5853" w:rsidTr="008C7BA2">
        <w:trPr>
          <w:trHeight w:val="90"/>
        </w:trPr>
        <w:tc>
          <w:tcPr>
            <w:tcW w:w="810" w:type="dxa"/>
            <w:vMerge/>
            <w:shd w:val="clear" w:color="auto" w:fill="auto"/>
          </w:tcPr>
          <w:p w:rsidR="00E869BD" w:rsidRPr="00EF5853" w:rsidRDefault="00E869BD" w:rsidP="008C7BA2">
            <w:pPr>
              <w:jc w:val="center"/>
            </w:pPr>
          </w:p>
        </w:tc>
        <w:tc>
          <w:tcPr>
            <w:tcW w:w="840" w:type="dxa"/>
            <w:shd w:val="clear" w:color="auto" w:fill="auto"/>
          </w:tcPr>
          <w:p w:rsidR="00E869BD" w:rsidRPr="00EF5853" w:rsidRDefault="00E869BD" w:rsidP="008C7BA2">
            <w:pPr>
              <w:jc w:val="center"/>
            </w:pPr>
            <w:r w:rsidRPr="00EF5853">
              <w:t>b.</w:t>
            </w:r>
          </w:p>
        </w:tc>
        <w:tc>
          <w:tcPr>
            <w:tcW w:w="6810" w:type="dxa"/>
            <w:shd w:val="clear" w:color="auto" w:fill="auto"/>
          </w:tcPr>
          <w:p w:rsidR="00E869BD" w:rsidRPr="00EF5853" w:rsidRDefault="0089383F" w:rsidP="00F21F4B">
            <w:pPr>
              <w:jc w:val="both"/>
            </w:pPr>
            <w:r>
              <w:t>Note on observation notes and collection, preservation and dispatch of samples for DNA testing</w:t>
            </w:r>
            <w:r w:rsidR="00F21F4B">
              <w:t>.</w:t>
            </w:r>
          </w:p>
        </w:tc>
        <w:tc>
          <w:tcPr>
            <w:tcW w:w="1170" w:type="dxa"/>
            <w:shd w:val="clear" w:color="auto" w:fill="auto"/>
          </w:tcPr>
          <w:p w:rsidR="00E869BD" w:rsidRPr="00875196" w:rsidRDefault="00EF2226" w:rsidP="00F21F4B">
            <w:pPr>
              <w:jc w:val="center"/>
              <w:rPr>
                <w:sz w:val="22"/>
                <w:szCs w:val="22"/>
              </w:rPr>
            </w:pPr>
            <w:r>
              <w:rPr>
                <w:sz w:val="22"/>
                <w:szCs w:val="22"/>
              </w:rPr>
              <w:t>CO</w:t>
            </w:r>
            <w:r w:rsidR="008D4F18">
              <w:rPr>
                <w:sz w:val="22"/>
                <w:szCs w:val="22"/>
              </w:rPr>
              <w:t>4</w:t>
            </w:r>
          </w:p>
        </w:tc>
        <w:tc>
          <w:tcPr>
            <w:tcW w:w="950" w:type="dxa"/>
            <w:shd w:val="clear" w:color="auto" w:fill="auto"/>
          </w:tcPr>
          <w:p w:rsidR="00E869BD" w:rsidRPr="005814FF" w:rsidRDefault="0089383F" w:rsidP="00F21F4B">
            <w:pPr>
              <w:jc w:val="center"/>
            </w:pPr>
            <w:r>
              <w:t>15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E869BD" w:rsidRPr="00EF5853" w:rsidTr="008C7BA2">
        <w:trPr>
          <w:trHeight w:val="90"/>
        </w:trPr>
        <w:tc>
          <w:tcPr>
            <w:tcW w:w="810" w:type="dxa"/>
            <w:vMerge w:val="restart"/>
            <w:shd w:val="clear" w:color="auto" w:fill="auto"/>
          </w:tcPr>
          <w:p w:rsidR="00E869BD" w:rsidRPr="00EF5853" w:rsidRDefault="00E869BD" w:rsidP="008C7BA2">
            <w:pPr>
              <w:jc w:val="center"/>
            </w:pPr>
            <w:r w:rsidRPr="00EF5853">
              <w:t>4.</w:t>
            </w:r>
          </w:p>
        </w:tc>
        <w:tc>
          <w:tcPr>
            <w:tcW w:w="840" w:type="dxa"/>
            <w:shd w:val="clear" w:color="auto" w:fill="auto"/>
          </w:tcPr>
          <w:p w:rsidR="00E869BD" w:rsidRPr="00EF5853" w:rsidRDefault="00E869BD" w:rsidP="008C7BA2">
            <w:pPr>
              <w:jc w:val="center"/>
            </w:pPr>
            <w:r w:rsidRPr="00EF5853">
              <w:t>a.</w:t>
            </w:r>
          </w:p>
        </w:tc>
        <w:tc>
          <w:tcPr>
            <w:tcW w:w="6810" w:type="dxa"/>
            <w:shd w:val="clear" w:color="auto" w:fill="auto"/>
          </w:tcPr>
          <w:p w:rsidR="00E869BD" w:rsidRPr="00EF5853" w:rsidRDefault="00FB4846" w:rsidP="009D77C5">
            <w:pPr>
              <w:jc w:val="both"/>
            </w:pPr>
            <w:r>
              <w:t xml:space="preserve">Guideline for collection of entomological </w:t>
            </w:r>
            <w:r w:rsidR="00BD355D">
              <w:t>evidence</w:t>
            </w:r>
            <w:r>
              <w:t xml:space="preserve"> and blood stained items</w:t>
            </w:r>
            <w:r w:rsidR="00F21F4B">
              <w:t>.</w:t>
            </w:r>
          </w:p>
        </w:tc>
        <w:tc>
          <w:tcPr>
            <w:tcW w:w="1170" w:type="dxa"/>
            <w:shd w:val="clear" w:color="auto" w:fill="auto"/>
          </w:tcPr>
          <w:p w:rsidR="00E869BD" w:rsidRPr="00875196" w:rsidRDefault="00EF2226" w:rsidP="00F21F4B">
            <w:pPr>
              <w:jc w:val="center"/>
              <w:rPr>
                <w:sz w:val="22"/>
                <w:szCs w:val="22"/>
              </w:rPr>
            </w:pPr>
            <w:r>
              <w:rPr>
                <w:sz w:val="22"/>
                <w:szCs w:val="22"/>
              </w:rPr>
              <w:t>CO</w:t>
            </w:r>
            <w:r w:rsidR="008D4F18">
              <w:rPr>
                <w:sz w:val="22"/>
                <w:szCs w:val="22"/>
              </w:rPr>
              <w:t>4</w:t>
            </w:r>
          </w:p>
        </w:tc>
        <w:tc>
          <w:tcPr>
            <w:tcW w:w="950" w:type="dxa"/>
            <w:shd w:val="clear" w:color="auto" w:fill="auto"/>
          </w:tcPr>
          <w:p w:rsidR="00E869BD" w:rsidRPr="005814FF" w:rsidRDefault="00E869BD" w:rsidP="00F21F4B">
            <w:pPr>
              <w:jc w:val="center"/>
            </w:pPr>
            <w:r>
              <w:t>10</w:t>
            </w:r>
          </w:p>
        </w:tc>
      </w:tr>
      <w:tr w:rsidR="00E869BD" w:rsidRPr="00EF5853" w:rsidTr="008C7BA2">
        <w:trPr>
          <w:trHeight w:val="90"/>
        </w:trPr>
        <w:tc>
          <w:tcPr>
            <w:tcW w:w="810" w:type="dxa"/>
            <w:vMerge/>
            <w:shd w:val="clear" w:color="auto" w:fill="auto"/>
          </w:tcPr>
          <w:p w:rsidR="00E869BD" w:rsidRPr="00EF5853" w:rsidRDefault="00E869BD" w:rsidP="008C7BA2">
            <w:pPr>
              <w:jc w:val="center"/>
            </w:pPr>
          </w:p>
        </w:tc>
        <w:tc>
          <w:tcPr>
            <w:tcW w:w="840" w:type="dxa"/>
            <w:shd w:val="clear" w:color="auto" w:fill="auto"/>
          </w:tcPr>
          <w:p w:rsidR="00E869BD" w:rsidRPr="00EF5853" w:rsidRDefault="00E869BD" w:rsidP="008C7BA2">
            <w:pPr>
              <w:jc w:val="center"/>
            </w:pPr>
            <w:r w:rsidRPr="00EF5853">
              <w:t>b.</w:t>
            </w:r>
          </w:p>
        </w:tc>
        <w:tc>
          <w:tcPr>
            <w:tcW w:w="6810" w:type="dxa"/>
            <w:shd w:val="clear" w:color="auto" w:fill="auto"/>
          </w:tcPr>
          <w:p w:rsidR="00E869BD" w:rsidRPr="00EF5853" w:rsidRDefault="00FB4846" w:rsidP="009D77C5">
            <w:pPr>
              <w:jc w:val="both"/>
            </w:pPr>
            <w:r>
              <w:t>Describe zone method, points to remember in rough sketch and smooth sketch</w:t>
            </w:r>
            <w:r w:rsidR="00F21F4B">
              <w:t>.</w:t>
            </w:r>
          </w:p>
        </w:tc>
        <w:tc>
          <w:tcPr>
            <w:tcW w:w="1170" w:type="dxa"/>
            <w:shd w:val="clear" w:color="auto" w:fill="auto"/>
          </w:tcPr>
          <w:p w:rsidR="00E869BD" w:rsidRPr="00875196" w:rsidRDefault="00EF2226" w:rsidP="00F21F4B">
            <w:pPr>
              <w:jc w:val="center"/>
              <w:rPr>
                <w:sz w:val="22"/>
                <w:szCs w:val="22"/>
              </w:rPr>
            </w:pPr>
            <w:r>
              <w:rPr>
                <w:sz w:val="22"/>
                <w:szCs w:val="22"/>
              </w:rPr>
              <w:t>CO</w:t>
            </w:r>
            <w:r w:rsidR="008D4F18">
              <w:rPr>
                <w:sz w:val="22"/>
                <w:szCs w:val="22"/>
              </w:rPr>
              <w:t>2</w:t>
            </w:r>
          </w:p>
        </w:tc>
        <w:tc>
          <w:tcPr>
            <w:tcW w:w="950" w:type="dxa"/>
            <w:shd w:val="clear" w:color="auto" w:fill="auto"/>
          </w:tcPr>
          <w:p w:rsidR="00E869BD" w:rsidRPr="005814FF" w:rsidRDefault="00FB4846" w:rsidP="00EA6B85">
            <w:pPr>
              <w:jc w:val="center"/>
            </w:pPr>
            <w:r>
              <w:t>1</w:t>
            </w:r>
            <w:r w:rsidR="00EA6B85">
              <w:t>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21F4B"/>
        </w:tc>
        <w:tc>
          <w:tcPr>
            <w:tcW w:w="1170" w:type="dxa"/>
            <w:shd w:val="clear" w:color="auto" w:fill="auto"/>
          </w:tcPr>
          <w:p w:rsidR="00D85619" w:rsidRPr="00875196" w:rsidRDefault="00D85619" w:rsidP="00F21F4B">
            <w:pPr>
              <w:jc w:val="center"/>
              <w:rPr>
                <w:sz w:val="22"/>
                <w:szCs w:val="22"/>
              </w:rPr>
            </w:pPr>
          </w:p>
        </w:tc>
        <w:tc>
          <w:tcPr>
            <w:tcW w:w="950" w:type="dxa"/>
            <w:shd w:val="clear" w:color="auto" w:fill="auto"/>
          </w:tcPr>
          <w:p w:rsidR="00D85619" w:rsidRPr="005814FF" w:rsidRDefault="00D85619" w:rsidP="00F21F4B">
            <w:pPr>
              <w:jc w:val="center"/>
            </w:pPr>
          </w:p>
        </w:tc>
      </w:tr>
      <w:tr w:rsidR="00E932C4" w:rsidRPr="00EF5853" w:rsidTr="008C7BA2">
        <w:trPr>
          <w:trHeight w:val="90"/>
        </w:trPr>
        <w:tc>
          <w:tcPr>
            <w:tcW w:w="810" w:type="dxa"/>
            <w:vMerge w:val="restart"/>
            <w:shd w:val="clear" w:color="auto" w:fill="auto"/>
          </w:tcPr>
          <w:p w:rsidR="00E932C4" w:rsidRPr="00EF5853" w:rsidRDefault="00E932C4" w:rsidP="008C7BA2">
            <w:pPr>
              <w:jc w:val="center"/>
            </w:pPr>
            <w:r w:rsidRPr="00EF5853">
              <w:t>5.</w:t>
            </w:r>
          </w:p>
        </w:tc>
        <w:tc>
          <w:tcPr>
            <w:tcW w:w="840" w:type="dxa"/>
            <w:shd w:val="clear" w:color="auto" w:fill="auto"/>
          </w:tcPr>
          <w:p w:rsidR="00E932C4" w:rsidRPr="00EF5853" w:rsidRDefault="00E932C4" w:rsidP="008C7BA2">
            <w:pPr>
              <w:jc w:val="center"/>
            </w:pPr>
            <w:r w:rsidRPr="00EF5853">
              <w:t>a.</w:t>
            </w:r>
          </w:p>
        </w:tc>
        <w:tc>
          <w:tcPr>
            <w:tcW w:w="6810" w:type="dxa"/>
            <w:shd w:val="clear" w:color="auto" w:fill="auto"/>
          </w:tcPr>
          <w:p w:rsidR="00E932C4" w:rsidRPr="00EF5853" w:rsidRDefault="00E932C4" w:rsidP="009D77C5">
            <w:pPr>
              <w:jc w:val="both"/>
            </w:pPr>
            <w:r w:rsidRPr="00C35B5F">
              <w:t>Define Crime Scene Reconstruction.</w:t>
            </w:r>
          </w:p>
        </w:tc>
        <w:tc>
          <w:tcPr>
            <w:tcW w:w="1170" w:type="dxa"/>
            <w:shd w:val="clear" w:color="auto" w:fill="auto"/>
          </w:tcPr>
          <w:p w:rsidR="00E932C4" w:rsidRPr="00875196" w:rsidRDefault="00C3083C" w:rsidP="00F21F4B">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2</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b.</w:t>
            </w:r>
          </w:p>
        </w:tc>
        <w:tc>
          <w:tcPr>
            <w:tcW w:w="6810" w:type="dxa"/>
            <w:shd w:val="clear" w:color="auto" w:fill="auto"/>
          </w:tcPr>
          <w:p w:rsidR="00E932C4" w:rsidRPr="00EF5853" w:rsidRDefault="00E932C4" w:rsidP="009D77C5">
            <w:pPr>
              <w:jc w:val="both"/>
            </w:pPr>
            <w:r w:rsidRPr="00C35B5F">
              <w:t>List the stages involved in Crime Scene Reconstruction.</w:t>
            </w:r>
          </w:p>
        </w:tc>
        <w:tc>
          <w:tcPr>
            <w:tcW w:w="1170" w:type="dxa"/>
            <w:shd w:val="clear" w:color="auto" w:fill="auto"/>
          </w:tcPr>
          <w:p w:rsidR="00E932C4" w:rsidRPr="00875196" w:rsidRDefault="00C3083C" w:rsidP="00F21F4B">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5</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c.</w:t>
            </w:r>
          </w:p>
        </w:tc>
        <w:tc>
          <w:tcPr>
            <w:tcW w:w="6810" w:type="dxa"/>
            <w:shd w:val="clear" w:color="auto" w:fill="auto"/>
          </w:tcPr>
          <w:p w:rsidR="00E932C4" w:rsidRPr="00EF5853" w:rsidRDefault="00E932C4" w:rsidP="009D77C5">
            <w:pPr>
              <w:jc w:val="both"/>
            </w:pPr>
            <w:r>
              <w:t xml:space="preserve">With regard to </w:t>
            </w:r>
            <w:r w:rsidRPr="00C35B5F">
              <w:t>Blood Pattern Analysis, explain the method of calculating the angle of fall in a tailed blood drop.</w:t>
            </w:r>
          </w:p>
        </w:tc>
        <w:tc>
          <w:tcPr>
            <w:tcW w:w="1170" w:type="dxa"/>
            <w:shd w:val="clear" w:color="auto" w:fill="auto"/>
          </w:tcPr>
          <w:p w:rsidR="00E932C4" w:rsidRPr="00875196" w:rsidRDefault="00C3083C" w:rsidP="00F21F4B">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3</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d.</w:t>
            </w:r>
          </w:p>
        </w:tc>
        <w:tc>
          <w:tcPr>
            <w:tcW w:w="6810" w:type="dxa"/>
            <w:shd w:val="clear" w:color="auto" w:fill="auto"/>
          </w:tcPr>
          <w:p w:rsidR="00E932C4" w:rsidRPr="00EF5853" w:rsidRDefault="00E932C4" w:rsidP="009D77C5">
            <w:pPr>
              <w:jc w:val="both"/>
            </w:pPr>
            <w:r w:rsidRPr="00C35B5F">
              <w:t>Summarize at least 5 points to keep in mind while compiling a Crime Scene Reconstruction report</w:t>
            </w:r>
            <w:r>
              <w:t>.</w:t>
            </w:r>
          </w:p>
        </w:tc>
        <w:tc>
          <w:tcPr>
            <w:tcW w:w="1170" w:type="dxa"/>
            <w:shd w:val="clear" w:color="auto" w:fill="auto"/>
          </w:tcPr>
          <w:p w:rsidR="00E932C4" w:rsidRPr="00875196" w:rsidRDefault="00C3083C" w:rsidP="00F21F4B">
            <w:pPr>
              <w:jc w:val="center"/>
              <w:rPr>
                <w:sz w:val="22"/>
                <w:szCs w:val="22"/>
              </w:rPr>
            </w:pPr>
            <w:r>
              <w:rPr>
                <w:sz w:val="22"/>
                <w:szCs w:val="22"/>
              </w:rPr>
              <w:t>CO6</w:t>
            </w:r>
          </w:p>
        </w:tc>
        <w:tc>
          <w:tcPr>
            <w:tcW w:w="950" w:type="dxa"/>
            <w:shd w:val="clear" w:color="auto" w:fill="auto"/>
          </w:tcPr>
          <w:p w:rsidR="00E932C4" w:rsidRPr="005814FF" w:rsidRDefault="00E932C4" w:rsidP="00F21F4B">
            <w:pPr>
              <w:jc w:val="center"/>
            </w:pPr>
            <w:r>
              <w:t>5</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e.</w:t>
            </w:r>
          </w:p>
        </w:tc>
        <w:tc>
          <w:tcPr>
            <w:tcW w:w="6810" w:type="dxa"/>
            <w:shd w:val="clear" w:color="auto" w:fill="auto"/>
          </w:tcPr>
          <w:p w:rsidR="00E932C4" w:rsidRPr="00EF5853" w:rsidRDefault="00E932C4" w:rsidP="009D77C5">
            <w:pPr>
              <w:jc w:val="both"/>
            </w:pPr>
            <w:r w:rsidRPr="00C35B5F">
              <w:t>Differentiate between the blood pattern formed by an arterial wound and a venous wound.</w:t>
            </w:r>
          </w:p>
        </w:tc>
        <w:tc>
          <w:tcPr>
            <w:tcW w:w="1170" w:type="dxa"/>
            <w:shd w:val="clear" w:color="auto" w:fill="auto"/>
          </w:tcPr>
          <w:p w:rsidR="00E932C4" w:rsidRPr="00875196" w:rsidRDefault="00C3083C" w:rsidP="00F21F4B">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E932C4" w:rsidRPr="00EF5853" w:rsidTr="00C3083C">
        <w:trPr>
          <w:trHeight w:val="90"/>
        </w:trPr>
        <w:tc>
          <w:tcPr>
            <w:tcW w:w="810" w:type="dxa"/>
            <w:vMerge w:val="restart"/>
            <w:shd w:val="clear" w:color="auto" w:fill="auto"/>
          </w:tcPr>
          <w:p w:rsidR="00E932C4" w:rsidRPr="00EF5853" w:rsidRDefault="00E932C4" w:rsidP="008C7BA2">
            <w:pPr>
              <w:jc w:val="center"/>
            </w:pPr>
            <w:r w:rsidRPr="00EF5853">
              <w:t>6.</w:t>
            </w:r>
          </w:p>
        </w:tc>
        <w:tc>
          <w:tcPr>
            <w:tcW w:w="840" w:type="dxa"/>
            <w:shd w:val="clear" w:color="auto" w:fill="auto"/>
          </w:tcPr>
          <w:p w:rsidR="00E932C4" w:rsidRPr="00EF5853" w:rsidRDefault="00E932C4" w:rsidP="008C7BA2">
            <w:pPr>
              <w:jc w:val="center"/>
            </w:pPr>
            <w:r w:rsidRPr="00EF5853">
              <w:t>a.</w:t>
            </w:r>
          </w:p>
        </w:tc>
        <w:tc>
          <w:tcPr>
            <w:tcW w:w="6810" w:type="dxa"/>
            <w:shd w:val="clear" w:color="auto" w:fill="auto"/>
          </w:tcPr>
          <w:p w:rsidR="00E932C4" w:rsidRPr="00EF5853" w:rsidRDefault="00E932C4" w:rsidP="00C316AD">
            <w:pPr>
              <w:jc w:val="both"/>
            </w:pPr>
            <w:r w:rsidRPr="002230C0">
              <w:t>Describe any 3 principles of Crime Scene Reconstruction with related examples</w:t>
            </w:r>
            <w:r>
              <w:t>.</w:t>
            </w:r>
          </w:p>
        </w:tc>
        <w:tc>
          <w:tcPr>
            <w:tcW w:w="1170" w:type="dxa"/>
            <w:shd w:val="clear" w:color="auto" w:fill="auto"/>
          </w:tcPr>
          <w:p w:rsidR="00E932C4" w:rsidRPr="00C3083C" w:rsidRDefault="00C3083C" w:rsidP="00C3083C">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9</w:t>
            </w:r>
          </w:p>
        </w:tc>
      </w:tr>
      <w:tr w:rsidR="00E932C4" w:rsidRPr="00EF5853" w:rsidTr="00C3083C">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b.</w:t>
            </w:r>
          </w:p>
        </w:tc>
        <w:tc>
          <w:tcPr>
            <w:tcW w:w="6810" w:type="dxa"/>
            <w:shd w:val="clear" w:color="auto" w:fill="auto"/>
          </w:tcPr>
          <w:p w:rsidR="00E932C4" w:rsidRPr="00EF5853" w:rsidRDefault="00E932C4" w:rsidP="00C316AD">
            <w:pPr>
              <w:jc w:val="both"/>
            </w:pPr>
            <w:r w:rsidRPr="002230C0">
              <w:t>List any 4 factors that can be deduced from a blood drop using blood pattern analysis.</w:t>
            </w:r>
          </w:p>
        </w:tc>
        <w:tc>
          <w:tcPr>
            <w:tcW w:w="1170" w:type="dxa"/>
            <w:shd w:val="clear" w:color="auto" w:fill="auto"/>
          </w:tcPr>
          <w:p w:rsidR="00E932C4" w:rsidRPr="00C3083C" w:rsidRDefault="00C3083C" w:rsidP="00C3083C">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4</w:t>
            </w:r>
          </w:p>
        </w:tc>
      </w:tr>
      <w:tr w:rsidR="00E932C4" w:rsidRPr="00EF5853" w:rsidTr="00C3083C">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c.</w:t>
            </w:r>
          </w:p>
        </w:tc>
        <w:tc>
          <w:tcPr>
            <w:tcW w:w="6810" w:type="dxa"/>
            <w:shd w:val="clear" w:color="auto" w:fill="auto"/>
          </w:tcPr>
          <w:p w:rsidR="00E932C4" w:rsidRPr="00EF5853" w:rsidRDefault="00E932C4" w:rsidP="00C316AD">
            <w:pPr>
              <w:jc w:val="both"/>
            </w:pPr>
            <w:r w:rsidRPr="002230C0">
              <w:t>Summarize the importance of Crime Scene Reconstruction.</w:t>
            </w:r>
          </w:p>
        </w:tc>
        <w:tc>
          <w:tcPr>
            <w:tcW w:w="1170" w:type="dxa"/>
            <w:shd w:val="clear" w:color="auto" w:fill="auto"/>
          </w:tcPr>
          <w:p w:rsidR="00E932C4" w:rsidRPr="00875196" w:rsidRDefault="00C3083C" w:rsidP="00C3083C">
            <w:pPr>
              <w:jc w:val="center"/>
              <w:rPr>
                <w:sz w:val="22"/>
                <w:szCs w:val="22"/>
              </w:rPr>
            </w:pPr>
            <w:r>
              <w:rPr>
                <w:sz w:val="22"/>
                <w:szCs w:val="22"/>
              </w:rPr>
              <w:t>CO4</w:t>
            </w:r>
          </w:p>
        </w:tc>
        <w:tc>
          <w:tcPr>
            <w:tcW w:w="950" w:type="dxa"/>
            <w:shd w:val="clear" w:color="auto" w:fill="auto"/>
          </w:tcPr>
          <w:p w:rsidR="00E932C4" w:rsidRPr="005814FF" w:rsidRDefault="00E932C4" w:rsidP="00F21F4B">
            <w:pPr>
              <w:jc w:val="center"/>
            </w:pPr>
            <w:r>
              <w:t>4</w:t>
            </w:r>
          </w:p>
        </w:tc>
      </w:tr>
      <w:tr w:rsidR="00E932C4" w:rsidRPr="00EF5853" w:rsidTr="00C3083C">
        <w:trPr>
          <w:trHeight w:val="714"/>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d.</w:t>
            </w:r>
          </w:p>
        </w:tc>
        <w:tc>
          <w:tcPr>
            <w:tcW w:w="6810" w:type="dxa"/>
            <w:shd w:val="clear" w:color="auto" w:fill="auto"/>
          </w:tcPr>
          <w:p w:rsidR="00E932C4" w:rsidRPr="00EF5853" w:rsidRDefault="00E932C4" w:rsidP="00C316AD">
            <w:pPr>
              <w:jc w:val="both"/>
            </w:pPr>
            <w:r>
              <w:t>In an Accident Scene Reconstruction, list any 3 factors you can deduce using</w:t>
            </w:r>
            <w:r w:rsidRPr="00DD59AC">
              <w:t xml:space="preserve"> </w:t>
            </w:r>
            <w:r>
              <w:t>tire/ skid marks.</w:t>
            </w:r>
          </w:p>
        </w:tc>
        <w:tc>
          <w:tcPr>
            <w:tcW w:w="1170" w:type="dxa"/>
            <w:shd w:val="clear" w:color="auto" w:fill="auto"/>
          </w:tcPr>
          <w:p w:rsidR="00E932C4" w:rsidRPr="00C3083C" w:rsidRDefault="00C3083C" w:rsidP="00C3083C">
            <w:pPr>
              <w:jc w:val="center"/>
              <w:rPr>
                <w:sz w:val="22"/>
                <w:szCs w:val="22"/>
              </w:rPr>
            </w:pPr>
            <w:r>
              <w:rPr>
                <w:sz w:val="22"/>
                <w:szCs w:val="22"/>
              </w:rPr>
              <w:t>CO</w:t>
            </w:r>
            <w:r w:rsidR="00586831">
              <w:rPr>
                <w:sz w:val="22"/>
                <w:szCs w:val="22"/>
              </w:rPr>
              <w:t>4</w:t>
            </w:r>
          </w:p>
        </w:tc>
        <w:tc>
          <w:tcPr>
            <w:tcW w:w="950" w:type="dxa"/>
            <w:shd w:val="clear" w:color="auto" w:fill="auto"/>
          </w:tcPr>
          <w:p w:rsidR="00E932C4" w:rsidRPr="005814FF" w:rsidRDefault="00E932C4" w:rsidP="00F21F4B">
            <w:pPr>
              <w:jc w:val="center"/>
            </w:pPr>
            <w:r>
              <w:t>3</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21F4B"/>
        </w:tc>
        <w:tc>
          <w:tcPr>
            <w:tcW w:w="1170" w:type="dxa"/>
            <w:shd w:val="clear" w:color="auto" w:fill="auto"/>
          </w:tcPr>
          <w:p w:rsidR="00D85619" w:rsidRPr="00875196" w:rsidRDefault="00D85619" w:rsidP="00F21F4B">
            <w:pPr>
              <w:jc w:val="center"/>
              <w:rPr>
                <w:sz w:val="22"/>
                <w:szCs w:val="22"/>
              </w:rPr>
            </w:pPr>
          </w:p>
        </w:tc>
        <w:tc>
          <w:tcPr>
            <w:tcW w:w="950" w:type="dxa"/>
            <w:shd w:val="clear" w:color="auto" w:fill="auto"/>
          </w:tcPr>
          <w:p w:rsidR="00D85619" w:rsidRPr="005814FF" w:rsidRDefault="00D85619" w:rsidP="00F21F4B">
            <w:pPr>
              <w:jc w:val="center"/>
            </w:pPr>
          </w:p>
        </w:tc>
      </w:tr>
      <w:tr w:rsidR="00E932C4" w:rsidRPr="00EF5853" w:rsidTr="008C7BA2">
        <w:trPr>
          <w:trHeight w:val="90"/>
        </w:trPr>
        <w:tc>
          <w:tcPr>
            <w:tcW w:w="810" w:type="dxa"/>
            <w:vMerge w:val="restart"/>
            <w:shd w:val="clear" w:color="auto" w:fill="auto"/>
          </w:tcPr>
          <w:p w:rsidR="00E932C4" w:rsidRPr="00EF5853" w:rsidRDefault="00E932C4" w:rsidP="008C7BA2">
            <w:pPr>
              <w:jc w:val="center"/>
            </w:pPr>
            <w:r w:rsidRPr="00EF5853">
              <w:t>7.</w:t>
            </w:r>
          </w:p>
        </w:tc>
        <w:tc>
          <w:tcPr>
            <w:tcW w:w="840" w:type="dxa"/>
            <w:shd w:val="clear" w:color="auto" w:fill="auto"/>
          </w:tcPr>
          <w:p w:rsidR="00E932C4" w:rsidRPr="00EF5853" w:rsidRDefault="00E932C4" w:rsidP="008C7BA2">
            <w:pPr>
              <w:jc w:val="center"/>
            </w:pPr>
            <w:r w:rsidRPr="00EF5853">
              <w:t>a.</w:t>
            </w:r>
          </w:p>
        </w:tc>
        <w:tc>
          <w:tcPr>
            <w:tcW w:w="6810" w:type="dxa"/>
            <w:shd w:val="clear" w:color="auto" w:fill="auto"/>
          </w:tcPr>
          <w:p w:rsidR="00E932C4" w:rsidRPr="00EF5853" w:rsidRDefault="00E932C4" w:rsidP="00C316AD">
            <w:pPr>
              <w:jc w:val="both"/>
            </w:pPr>
            <w:r>
              <w:t>Briefly explain the 4 emerging investigative techniques.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8</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b.</w:t>
            </w:r>
          </w:p>
        </w:tc>
        <w:tc>
          <w:tcPr>
            <w:tcW w:w="6810" w:type="dxa"/>
            <w:shd w:val="clear" w:color="auto" w:fill="auto"/>
          </w:tcPr>
          <w:p w:rsidR="00E932C4" w:rsidRPr="00EF5853" w:rsidRDefault="00E932C4" w:rsidP="00C316AD">
            <w:pPr>
              <w:jc w:val="both"/>
            </w:pPr>
            <w:r w:rsidRPr="00911987">
              <w:t>Keeping the FBI-Apple encryption dispute in perspective, outline both cyber terrorism and crime</w:t>
            </w:r>
            <w:r>
              <w:t>s</w:t>
            </w:r>
            <w:r w:rsidRPr="00911987">
              <w:t xml:space="preserve"> related to IP rights.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4</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c.</w:t>
            </w:r>
          </w:p>
        </w:tc>
        <w:tc>
          <w:tcPr>
            <w:tcW w:w="6810" w:type="dxa"/>
            <w:shd w:val="clear" w:color="auto" w:fill="auto"/>
          </w:tcPr>
          <w:p w:rsidR="00E932C4" w:rsidRPr="00EF5853" w:rsidRDefault="00E932C4" w:rsidP="00C316AD">
            <w:pPr>
              <w:jc w:val="both"/>
            </w:pPr>
            <w:r w:rsidRPr="00911987">
              <w:t>Distinguish between Dementia, Delirium and Delusion.</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3</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d.</w:t>
            </w:r>
          </w:p>
        </w:tc>
        <w:tc>
          <w:tcPr>
            <w:tcW w:w="6810" w:type="dxa"/>
            <w:shd w:val="clear" w:color="auto" w:fill="auto"/>
          </w:tcPr>
          <w:p w:rsidR="00E932C4" w:rsidRPr="00EF5853" w:rsidRDefault="00E932C4" w:rsidP="00C316AD">
            <w:pPr>
              <w:jc w:val="both"/>
            </w:pPr>
            <w:r w:rsidRPr="00911987">
              <w:t>Justify the following statement with examples: “Voice Individualization is based both on anatomical variations and learned behavioral patterns.”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3</w:t>
            </w:r>
          </w:p>
        </w:tc>
      </w:tr>
      <w:tr w:rsidR="00E932C4" w:rsidRPr="00EF5853" w:rsidTr="008C7BA2">
        <w:trPr>
          <w:trHeight w:val="90"/>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e.</w:t>
            </w:r>
          </w:p>
        </w:tc>
        <w:tc>
          <w:tcPr>
            <w:tcW w:w="6810" w:type="dxa"/>
            <w:shd w:val="clear" w:color="auto" w:fill="auto"/>
          </w:tcPr>
          <w:p w:rsidR="00E932C4" w:rsidRPr="00EF5853" w:rsidRDefault="00E932C4" w:rsidP="00C316AD">
            <w:pPr>
              <w:jc w:val="both"/>
            </w:pPr>
            <w:r w:rsidRPr="00911987">
              <w:t>As per the IT Act 2000, a) identify the rank of the Investigating Officer who shall investigate any offence under the Act and b) specify the maximum period of imprisonment as per the Act.</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3</w:t>
            </w:r>
          </w:p>
        </w:tc>
        <w:tc>
          <w:tcPr>
            <w:tcW w:w="950" w:type="dxa"/>
            <w:shd w:val="clear" w:color="auto" w:fill="auto"/>
          </w:tcPr>
          <w:p w:rsidR="00E932C4" w:rsidRPr="005814FF" w:rsidRDefault="00E932C4" w:rsidP="00F21F4B">
            <w:pPr>
              <w:jc w:val="center"/>
            </w:pPr>
            <w:r>
              <w:t>2</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E932C4" w:rsidRPr="00EF5853" w:rsidTr="008C7BA2">
        <w:trPr>
          <w:trHeight w:val="42"/>
        </w:trPr>
        <w:tc>
          <w:tcPr>
            <w:tcW w:w="810" w:type="dxa"/>
            <w:vMerge w:val="restart"/>
            <w:shd w:val="clear" w:color="auto" w:fill="auto"/>
          </w:tcPr>
          <w:p w:rsidR="00E932C4" w:rsidRPr="00EF5853" w:rsidRDefault="00E932C4" w:rsidP="008C7BA2">
            <w:pPr>
              <w:jc w:val="center"/>
            </w:pPr>
            <w:r w:rsidRPr="00EF5853">
              <w:t>8.</w:t>
            </w:r>
          </w:p>
        </w:tc>
        <w:tc>
          <w:tcPr>
            <w:tcW w:w="840" w:type="dxa"/>
            <w:shd w:val="clear" w:color="auto" w:fill="auto"/>
          </w:tcPr>
          <w:p w:rsidR="00E932C4" w:rsidRPr="00EF5853" w:rsidRDefault="00E932C4" w:rsidP="008C7BA2">
            <w:pPr>
              <w:jc w:val="center"/>
            </w:pPr>
            <w:r w:rsidRPr="00EF5853">
              <w:t>a.</w:t>
            </w:r>
          </w:p>
        </w:tc>
        <w:tc>
          <w:tcPr>
            <w:tcW w:w="6810" w:type="dxa"/>
            <w:shd w:val="clear" w:color="auto" w:fill="auto"/>
          </w:tcPr>
          <w:p w:rsidR="00E932C4" w:rsidRPr="00EF5853" w:rsidRDefault="00E932C4" w:rsidP="009D77C5">
            <w:pPr>
              <w:jc w:val="both"/>
            </w:pPr>
            <w:r w:rsidRPr="009037CF">
              <w:t>Describe Hallucination in detail. Discuss the risk of committing an offence during hallucination and the insanity defense and argument of diminished responsibility attached with it.</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8</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rsidRPr="00EF5853">
              <w:t>b.</w:t>
            </w:r>
          </w:p>
        </w:tc>
        <w:tc>
          <w:tcPr>
            <w:tcW w:w="6810" w:type="dxa"/>
            <w:shd w:val="clear" w:color="auto" w:fill="auto"/>
          </w:tcPr>
          <w:p w:rsidR="00E932C4" w:rsidRPr="00EF5853" w:rsidRDefault="00E932C4" w:rsidP="009D77C5">
            <w:pPr>
              <w:jc w:val="both"/>
            </w:pPr>
            <w:r w:rsidRPr="009037CF">
              <w:t>Name the ‘truth serum’ used in marco-analysis and the blood concentration at which it is used.</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2</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c.</w:t>
            </w:r>
          </w:p>
        </w:tc>
        <w:tc>
          <w:tcPr>
            <w:tcW w:w="6810" w:type="dxa"/>
            <w:shd w:val="clear" w:color="auto" w:fill="auto"/>
          </w:tcPr>
          <w:p w:rsidR="00E932C4" w:rsidRPr="00EF5853" w:rsidRDefault="00E932C4" w:rsidP="009D77C5">
            <w:pPr>
              <w:jc w:val="both"/>
            </w:pPr>
            <w:r w:rsidRPr="009037CF">
              <w:t>Identify who invented Brain Fingerprinting and the name of the specific wave response attached to it.</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2</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d.</w:t>
            </w:r>
          </w:p>
        </w:tc>
        <w:tc>
          <w:tcPr>
            <w:tcW w:w="6810" w:type="dxa"/>
            <w:shd w:val="clear" w:color="auto" w:fill="auto"/>
          </w:tcPr>
          <w:p w:rsidR="00E932C4" w:rsidRPr="00EF5853" w:rsidRDefault="00E932C4" w:rsidP="009D77C5">
            <w:pPr>
              <w:jc w:val="both"/>
            </w:pPr>
            <w:r w:rsidRPr="009037CF">
              <w:t>Discuss the 3 types of serial criminals and their specific criminal profiles.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5</w:t>
            </w:r>
          </w:p>
        </w:tc>
        <w:tc>
          <w:tcPr>
            <w:tcW w:w="950" w:type="dxa"/>
            <w:shd w:val="clear" w:color="auto" w:fill="auto"/>
          </w:tcPr>
          <w:p w:rsidR="00E932C4" w:rsidRPr="005814FF" w:rsidRDefault="00E932C4" w:rsidP="00F21F4B">
            <w:pPr>
              <w:jc w:val="center"/>
            </w:pPr>
            <w:r>
              <w:t>6</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e.</w:t>
            </w:r>
          </w:p>
        </w:tc>
        <w:tc>
          <w:tcPr>
            <w:tcW w:w="6810" w:type="dxa"/>
            <w:shd w:val="clear" w:color="auto" w:fill="auto"/>
          </w:tcPr>
          <w:p w:rsidR="00E932C4" w:rsidRPr="00EF5853" w:rsidRDefault="00E932C4" w:rsidP="009D77C5">
            <w:pPr>
              <w:jc w:val="both"/>
            </w:pPr>
            <w:r w:rsidRPr="009037CF">
              <w:t xml:space="preserve">Identify the section/s of law </w:t>
            </w:r>
            <w:r>
              <w:t xml:space="preserve">which </w:t>
            </w:r>
            <w:r w:rsidRPr="009037CF">
              <w:t>defines Cyber defamation and its punishment in India.</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3</w:t>
            </w:r>
          </w:p>
        </w:tc>
        <w:tc>
          <w:tcPr>
            <w:tcW w:w="950" w:type="dxa"/>
            <w:shd w:val="clear" w:color="auto" w:fill="auto"/>
          </w:tcPr>
          <w:p w:rsidR="00E932C4" w:rsidRPr="005814FF" w:rsidRDefault="00E932C4" w:rsidP="00F21F4B">
            <w:pPr>
              <w:jc w:val="center"/>
            </w:pPr>
            <w:r>
              <w:t>2</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F21F4B">
            <w:pPr>
              <w:rPr>
                <w:b/>
                <w:u w:val="single"/>
              </w:rPr>
            </w:pPr>
          </w:p>
        </w:tc>
        <w:tc>
          <w:tcPr>
            <w:tcW w:w="1170" w:type="dxa"/>
            <w:shd w:val="clear" w:color="auto" w:fill="auto"/>
          </w:tcPr>
          <w:p w:rsidR="00D85619" w:rsidRPr="00875196" w:rsidRDefault="00D85619" w:rsidP="00F21F4B">
            <w:pPr>
              <w:jc w:val="center"/>
              <w:rPr>
                <w:sz w:val="22"/>
                <w:szCs w:val="22"/>
              </w:rPr>
            </w:pPr>
          </w:p>
        </w:tc>
        <w:tc>
          <w:tcPr>
            <w:tcW w:w="950" w:type="dxa"/>
            <w:shd w:val="clear" w:color="auto" w:fill="auto"/>
          </w:tcPr>
          <w:p w:rsidR="00D85619" w:rsidRPr="005814FF" w:rsidRDefault="00D85619" w:rsidP="00F21F4B">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F21F4B">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F21F4B">
            <w:pPr>
              <w:jc w:val="center"/>
              <w:rPr>
                <w:sz w:val="22"/>
                <w:szCs w:val="22"/>
              </w:rPr>
            </w:pPr>
          </w:p>
        </w:tc>
        <w:tc>
          <w:tcPr>
            <w:tcW w:w="950" w:type="dxa"/>
            <w:shd w:val="clear" w:color="auto" w:fill="auto"/>
          </w:tcPr>
          <w:p w:rsidR="008C7BA2" w:rsidRPr="005814FF" w:rsidRDefault="008C7BA2" w:rsidP="00F21F4B">
            <w:pPr>
              <w:jc w:val="center"/>
            </w:pPr>
          </w:p>
        </w:tc>
      </w:tr>
      <w:tr w:rsidR="00E932C4" w:rsidRPr="00EF5853" w:rsidTr="008C7BA2">
        <w:trPr>
          <w:trHeight w:val="42"/>
        </w:trPr>
        <w:tc>
          <w:tcPr>
            <w:tcW w:w="810" w:type="dxa"/>
            <w:vMerge w:val="restart"/>
            <w:shd w:val="clear" w:color="auto" w:fill="auto"/>
          </w:tcPr>
          <w:p w:rsidR="00E932C4" w:rsidRPr="00EF5853" w:rsidRDefault="00E932C4" w:rsidP="008C7BA2">
            <w:pPr>
              <w:jc w:val="center"/>
            </w:pPr>
            <w:r w:rsidRPr="00EF5853">
              <w:t>9.</w:t>
            </w:r>
          </w:p>
        </w:tc>
        <w:tc>
          <w:tcPr>
            <w:tcW w:w="840" w:type="dxa"/>
            <w:shd w:val="clear" w:color="auto" w:fill="auto"/>
          </w:tcPr>
          <w:p w:rsidR="00E932C4" w:rsidRPr="00EF5853" w:rsidRDefault="00E932C4" w:rsidP="008C7BA2">
            <w:pPr>
              <w:jc w:val="center"/>
            </w:pPr>
            <w:r w:rsidRPr="00EF5853">
              <w:t>a.</w:t>
            </w:r>
          </w:p>
        </w:tc>
        <w:tc>
          <w:tcPr>
            <w:tcW w:w="6810" w:type="dxa"/>
            <w:shd w:val="clear" w:color="auto" w:fill="auto"/>
          </w:tcPr>
          <w:p w:rsidR="00E932C4" w:rsidRPr="00EF5853" w:rsidRDefault="00E932C4" w:rsidP="009D77C5">
            <w:pPr>
              <w:jc w:val="both"/>
            </w:pPr>
            <w:r w:rsidRPr="00C35B5F">
              <w:t>Describe with diagram the different parts of a computer with their specific functions.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4</w:t>
            </w:r>
          </w:p>
        </w:tc>
        <w:tc>
          <w:tcPr>
            <w:tcW w:w="950" w:type="dxa"/>
            <w:shd w:val="clear" w:color="auto" w:fill="auto"/>
          </w:tcPr>
          <w:p w:rsidR="00E932C4" w:rsidRPr="005814FF" w:rsidRDefault="00E932C4" w:rsidP="00F21F4B">
            <w:pPr>
              <w:jc w:val="center"/>
            </w:pPr>
            <w:r>
              <w:t>7</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rsidRPr="00EF5853">
              <w:t>b.</w:t>
            </w:r>
          </w:p>
        </w:tc>
        <w:tc>
          <w:tcPr>
            <w:tcW w:w="6810" w:type="dxa"/>
            <w:shd w:val="clear" w:color="auto" w:fill="auto"/>
          </w:tcPr>
          <w:p w:rsidR="00E932C4" w:rsidRPr="00EF5853" w:rsidRDefault="00E932C4" w:rsidP="009D77C5">
            <w:pPr>
              <w:jc w:val="both"/>
            </w:pPr>
            <w:r w:rsidRPr="00C35B5F">
              <w:t>Determine whether data is stored in a computer as hash value / hex value / binary digits.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4</w:t>
            </w:r>
          </w:p>
        </w:tc>
        <w:tc>
          <w:tcPr>
            <w:tcW w:w="950" w:type="dxa"/>
            <w:shd w:val="clear" w:color="auto" w:fill="auto"/>
          </w:tcPr>
          <w:p w:rsidR="00E932C4" w:rsidRPr="005814FF" w:rsidRDefault="00E932C4" w:rsidP="00F21F4B">
            <w:pPr>
              <w:jc w:val="center"/>
            </w:pPr>
            <w:r>
              <w:t>1</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c.</w:t>
            </w:r>
          </w:p>
        </w:tc>
        <w:tc>
          <w:tcPr>
            <w:tcW w:w="6810" w:type="dxa"/>
            <w:shd w:val="clear" w:color="auto" w:fill="auto"/>
          </w:tcPr>
          <w:p w:rsidR="00E932C4" w:rsidRPr="00EF5853" w:rsidRDefault="00E932C4" w:rsidP="009D77C5">
            <w:pPr>
              <w:jc w:val="both"/>
            </w:pPr>
            <w:r w:rsidRPr="00C35B5F">
              <w:t xml:space="preserve">Describe any 3 cyber crimes with relevant </w:t>
            </w:r>
            <w:r>
              <w:t xml:space="preserve">case </w:t>
            </w:r>
            <w:r w:rsidRPr="00C35B5F">
              <w:t>examples.</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4</w:t>
            </w:r>
          </w:p>
        </w:tc>
        <w:tc>
          <w:tcPr>
            <w:tcW w:w="950" w:type="dxa"/>
            <w:shd w:val="clear" w:color="auto" w:fill="auto"/>
          </w:tcPr>
          <w:p w:rsidR="00E932C4" w:rsidRPr="005814FF" w:rsidRDefault="00E932C4" w:rsidP="00F21F4B">
            <w:pPr>
              <w:jc w:val="center"/>
            </w:pPr>
            <w:r>
              <w:t>9</w:t>
            </w:r>
          </w:p>
        </w:tc>
      </w:tr>
      <w:tr w:rsidR="00E932C4" w:rsidRPr="00EF5853" w:rsidTr="008C7BA2">
        <w:trPr>
          <w:trHeight w:val="42"/>
        </w:trPr>
        <w:tc>
          <w:tcPr>
            <w:tcW w:w="810" w:type="dxa"/>
            <w:vMerge/>
            <w:shd w:val="clear" w:color="auto" w:fill="auto"/>
          </w:tcPr>
          <w:p w:rsidR="00E932C4" w:rsidRPr="00EF5853" w:rsidRDefault="00E932C4" w:rsidP="008C7BA2">
            <w:pPr>
              <w:jc w:val="center"/>
            </w:pPr>
          </w:p>
        </w:tc>
        <w:tc>
          <w:tcPr>
            <w:tcW w:w="840" w:type="dxa"/>
            <w:shd w:val="clear" w:color="auto" w:fill="auto"/>
          </w:tcPr>
          <w:p w:rsidR="00E932C4" w:rsidRPr="00EF5853" w:rsidRDefault="00E932C4" w:rsidP="008C7BA2">
            <w:pPr>
              <w:jc w:val="center"/>
            </w:pPr>
            <w:r>
              <w:t>d.</w:t>
            </w:r>
          </w:p>
        </w:tc>
        <w:tc>
          <w:tcPr>
            <w:tcW w:w="6810" w:type="dxa"/>
            <w:shd w:val="clear" w:color="auto" w:fill="auto"/>
          </w:tcPr>
          <w:p w:rsidR="00E932C4" w:rsidRPr="00EF5853" w:rsidRDefault="00E932C4" w:rsidP="009D77C5">
            <w:pPr>
              <w:jc w:val="both"/>
            </w:pPr>
            <w:r w:rsidRPr="00C35B5F">
              <w:t xml:space="preserve">Reorder the following steps of electronic crime scene management into their correct order: </w:t>
            </w:r>
            <w:r>
              <w:t>“</w:t>
            </w:r>
            <w:r w:rsidRPr="00C35B5F">
              <w:t>Documentation, Presentation, Validation, Interpretation, Collection and Analysis</w:t>
            </w:r>
            <w:r>
              <w:t>”</w:t>
            </w:r>
            <w:r w:rsidRPr="00C35B5F">
              <w:t>.</w:t>
            </w:r>
          </w:p>
        </w:tc>
        <w:tc>
          <w:tcPr>
            <w:tcW w:w="1170" w:type="dxa"/>
            <w:shd w:val="clear" w:color="auto" w:fill="auto"/>
          </w:tcPr>
          <w:p w:rsidR="00E932C4" w:rsidRPr="00875196" w:rsidRDefault="00C3083C" w:rsidP="00F21F4B">
            <w:pPr>
              <w:jc w:val="center"/>
              <w:rPr>
                <w:sz w:val="22"/>
                <w:szCs w:val="22"/>
              </w:rPr>
            </w:pPr>
            <w:r>
              <w:rPr>
                <w:sz w:val="22"/>
                <w:szCs w:val="22"/>
              </w:rPr>
              <w:t>CO</w:t>
            </w:r>
            <w:r w:rsidR="00586831">
              <w:rPr>
                <w:sz w:val="22"/>
                <w:szCs w:val="22"/>
              </w:rPr>
              <w:t>4</w:t>
            </w:r>
          </w:p>
        </w:tc>
        <w:tc>
          <w:tcPr>
            <w:tcW w:w="950" w:type="dxa"/>
            <w:shd w:val="clear" w:color="auto" w:fill="auto"/>
          </w:tcPr>
          <w:p w:rsidR="00E932C4" w:rsidRPr="005814FF" w:rsidRDefault="00E932C4" w:rsidP="00F21F4B">
            <w:pPr>
              <w:jc w:val="center"/>
            </w:pPr>
            <w:r>
              <w:t>3</w:t>
            </w:r>
          </w:p>
        </w:tc>
      </w:tr>
    </w:tbl>
    <w:p w:rsidR="008C7BA2" w:rsidRDefault="008C7BA2" w:rsidP="008C7BA2"/>
    <w:p w:rsidR="008C7BA2" w:rsidRDefault="008C7BA2" w:rsidP="008C7BA2">
      <w:pPr>
        <w:jc w:val="center"/>
      </w:pPr>
    </w:p>
    <w:sectPr w:rsidR="008C7BA2" w:rsidSect="0098232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751E6"/>
    <w:rsid w:val="001D41FE"/>
    <w:rsid w:val="001D670F"/>
    <w:rsid w:val="001E0E6A"/>
    <w:rsid w:val="001E2222"/>
    <w:rsid w:val="001F54D1"/>
    <w:rsid w:val="001F7E9B"/>
    <w:rsid w:val="00204EB0"/>
    <w:rsid w:val="00211ABA"/>
    <w:rsid w:val="00235351"/>
    <w:rsid w:val="00243ECC"/>
    <w:rsid w:val="00266439"/>
    <w:rsid w:val="0026653D"/>
    <w:rsid w:val="002D09FF"/>
    <w:rsid w:val="002D7611"/>
    <w:rsid w:val="002D76BB"/>
    <w:rsid w:val="002E336A"/>
    <w:rsid w:val="002E552A"/>
    <w:rsid w:val="00304757"/>
    <w:rsid w:val="00313B88"/>
    <w:rsid w:val="003206DF"/>
    <w:rsid w:val="00323989"/>
    <w:rsid w:val="00324247"/>
    <w:rsid w:val="00380146"/>
    <w:rsid w:val="003817D0"/>
    <w:rsid w:val="003855F1"/>
    <w:rsid w:val="003B14BC"/>
    <w:rsid w:val="003B1F06"/>
    <w:rsid w:val="003C6BB4"/>
    <w:rsid w:val="003D6DA3"/>
    <w:rsid w:val="003F728C"/>
    <w:rsid w:val="0044417E"/>
    <w:rsid w:val="00460118"/>
    <w:rsid w:val="0046314C"/>
    <w:rsid w:val="0046787F"/>
    <w:rsid w:val="004F787A"/>
    <w:rsid w:val="00501F18"/>
    <w:rsid w:val="0050571C"/>
    <w:rsid w:val="005133D7"/>
    <w:rsid w:val="005256B4"/>
    <w:rsid w:val="005527A4"/>
    <w:rsid w:val="00552CF0"/>
    <w:rsid w:val="0056065E"/>
    <w:rsid w:val="005814FF"/>
    <w:rsid w:val="00581B1F"/>
    <w:rsid w:val="00586831"/>
    <w:rsid w:val="0059663E"/>
    <w:rsid w:val="005B7DBF"/>
    <w:rsid w:val="005D0F4A"/>
    <w:rsid w:val="005D3355"/>
    <w:rsid w:val="005F011C"/>
    <w:rsid w:val="005F608F"/>
    <w:rsid w:val="0062605C"/>
    <w:rsid w:val="00640DAE"/>
    <w:rsid w:val="0064710A"/>
    <w:rsid w:val="00656580"/>
    <w:rsid w:val="00670A67"/>
    <w:rsid w:val="00681B25"/>
    <w:rsid w:val="006A41E8"/>
    <w:rsid w:val="006C1D35"/>
    <w:rsid w:val="006C39BE"/>
    <w:rsid w:val="006C7354"/>
    <w:rsid w:val="00714C68"/>
    <w:rsid w:val="00725A0A"/>
    <w:rsid w:val="007326F6"/>
    <w:rsid w:val="007646E0"/>
    <w:rsid w:val="0078087E"/>
    <w:rsid w:val="00802202"/>
    <w:rsid w:val="00806A39"/>
    <w:rsid w:val="00814615"/>
    <w:rsid w:val="0081627E"/>
    <w:rsid w:val="00837A10"/>
    <w:rsid w:val="00875196"/>
    <w:rsid w:val="0088784C"/>
    <w:rsid w:val="0089383F"/>
    <w:rsid w:val="008A56BE"/>
    <w:rsid w:val="008A6193"/>
    <w:rsid w:val="008B0703"/>
    <w:rsid w:val="008C7BA2"/>
    <w:rsid w:val="008D4F18"/>
    <w:rsid w:val="0090362A"/>
    <w:rsid w:val="00904D12"/>
    <w:rsid w:val="00911266"/>
    <w:rsid w:val="009170F8"/>
    <w:rsid w:val="00942884"/>
    <w:rsid w:val="0095679B"/>
    <w:rsid w:val="00963CB5"/>
    <w:rsid w:val="00975C14"/>
    <w:rsid w:val="00982324"/>
    <w:rsid w:val="009B53DD"/>
    <w:rsid w:val="009C5A1D"/>
    <w:rsid w:val="009D77C5"/>
    <w:rsid w:val="009E09A3"/>
    <w:rsid w:val="009E216A"/>
    <w:rsid w:val="00A47E2A"/>
    <w:rsid w:val="00A51923"/>
    <w:rsid w:val="00A53976"/>
    <w:rsid w:val="00A82C4E"/>
    <w:rsid w:val="00AA3F2E"/>
    <w:rsid w:val="00AA5E39"/>
    <w:rsid w:val="00AA6B40"/>
    <w:rsid w:val="00AE264C"/>
    <w:rsid w:val="00B009B1"/>
    <w:rsid w:val="00B20598"/>
    <w:rsid w:val="00B253AE"/>
    <w:rsid w:val="00B332F6"/>
    <w:rsid w:val="00B55E85"/>
    <w:rsid w:val="00B60E7E"/>
    <w:rsid w:val="00B83AB6"/>
    <w:rsid w:val="00B939EF"/>
    <w:rsid w:val="00BA2F7E"/>
    <w:rsid w:val="00BA539E"/>
    <w:rsid w:val="00BB5C6B"/>
    <w:rsid w:val="00BC7D01"/>
    <w:rsid w:val="00BD355D"/>
    <w:rsid w:val="00BE572D"/>
    <w:rsid w:val="00BF25ED"/>
    <w:rsid w:val="00BF3DE7"/>
    <w:rsid w:val="00C0404C"/>
    <w:rsid w:val="00C3083C"/>
    <w:rsid w:val="00C316AD"/>
    <w:rsid w:val="00C33FFF"/>
    <w:rsid w:val="00C3743D"/>
    <w:rsid w:val="00C60C6A"/>
    <w:rsid w:val="00C71847"/>
    <w:rsid w:val="00C81140"/>
    <w:rsid w:val="00C95F18"/>
    <w:rsid w:val="00CB2395"/>
    <w:rsid w:val="00CB7A50"/>
    <w:rsid w:val="00CD31A5"/>
    <w:rsid w:val="00CE1825"/>
    <w:rsid w:val="00CE5503"/>
    <w:rsid w:val="00D0319F"/>
    <w:rsid w:val="00D3698C"/>
    <w:rsid w:val="00D37E97"/>
    <w:rsid w:val="00D62341"/>
    <w:rsid w:val="00D64FF9"/>
    <w:rsid w:val="00D76C61"/>
    <w:rsid w:val="00D805C4"/>
    <w:rsid w:val="00D85619"/>
    <w:rsid w:val="00D94D54"/>
    <w:rsid w:val="00DB38C1"/>
    <w:rsid w:val="00DE0497"/>
    <w:rsid w:val="00E44059"/>
    <w:rsid w:val="00E54572"/>
    <w:rsid w:val="00E5735F"/>
    <w:rsid w:val="00E577A9"/>
    <w:rsid w:val="00E70A47"/>
    <w:rsid w:val="00E824B7"/>
    <w:rsid w:val="00E869BD"/>
    <w:rsid w:val="00E932C4"/>
    <w:rsid w:val="00EA6B85"/>
    <w:rsid w:val="00EB0EE0"/>
    <w:rsid w:val="00EB131E"/>
    <w:rsid w:val="00EB18CC"/>
    <w:rsid w:val="00EB26EF"/>
    <w:rsid w:val="00EF2226"/>
    <w:rsid w:val="00F11EDB"/>
    <w:rsid w:val="00F12F38"/>
    <w:rsid w:val="00F162EA"/>
    <w:rsid w:val="00F208C0"/>
    <w:rsid w:val="00F21F4B"/>
    <w:rsid w:val="00F266A7"/>
    <w:rsid w:val="00F31261"/>
    <w:rsid w:val="00F32118"/>
    <w:rsid w:val="00F55D6F"/>
    <w:rsid w:val="00FB48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243ECC"/>
    <w:pPr>
      <w:autoSpaceDE w:val="0"/>
      <w:autoSpaceDN w:val="0"/>
      <w:adjustRightInd w:val="0"/>
    </w:pPr>
    <w:rPr>
      <w:rFonts w:ascii="Times New Roman" w:hAnsi="Times New Roman" w:cs="Times New Roman"/>
      <w:color w:val="000000"/>
      <w:sz w:val="24"/>
      <w:szCs w:val="24"/>
      <w:lang w:val="en-I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3E3A1-CCEB-43BE-86D3-0ED4EAB2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2018-02-03T04:50:00Z</cp:lastPrinted>
  <dcterms:created xsi:type="dcterms:W3CDTF">2018-09-22T15:50:00Z</dcterms:created>
  <dcterms:modified xsi:type="dcterms:W3CDTF">2018-11-26T04:27:00Z</dcterms:modified>
</cp:coreProperties>
</file>